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892" w:rsidRPr="001A37C5" w:rsidRDefault="00230892" w:rsidP="00F377FE">
      <w:pPr>
        <w:jc w:val="center"/>
        <w:rPr>
          <w:color w:val="000000" w:themeColor="text1"/>
          <w:sz w:val="18"/>
          <w:szCs w:val="18"/>
        </w:rPr>
      </w:pPr>
      <w:bookmarkStart w:id="0" w:name="_GoBack"/>
      <w:bookmarkEnd w:id="0"/>
      <w:r w:rsidRPr="001A37C5">
        <w:rPr>
          <w:color w:val="000000" w:themeColor="text1"/>
          <w:sz w:val="18"/>
          <w:szCs w:val="18"/>
        </w:rPr>
        <w:t>（様式例</w:t>
      </w:r>
      <w:r w:rsidRPr="001A37C5">
        <w:rPr>
          <w:rFonts w:hint="eastAsia"/>
          <w:color w:val="000000" w:themeColor="text1"/>
          <w:sz w:val="18"/>
          <w:szCs w:val="18"/>
        </w:rPr>
        <w:t>）</w:t>
      </w:r>
    </w:p>
    <w:p w:rsidR="00F377FE" w:rsidRPr="001A37C5" w:rsidRDefault="006F2FE5" w:rsidP="00F377FE">
      <w:pPr>
        <w:jc w:val="center"/>
        <w:rPr>
          <w:color w:val="000000" w:themeColor="text1"/>
        </w:rPr>
      </w:pPr>
      <w:r w:rsidRPr="001A37C5">
        <w:rPr>
          <w:color w:val="000000" w:themeColor="text1"/>
        </w:rPr>
        <w:t>令和</w:t>
      </w:r>
      <w:r w:rsidR="00FC6788" w:rsidRPr="001A37C5">
        <w:rPr>
          <w:color w:val="000000" w:themeColor="text1"/>
        </w:rPr>
        <w:t xml:space="preserve">　　</w:t>
      </w:r>
      <w:r w:rsidR="00F377FE" w:rsidRPr="001A37C5">
        <w:rPr>
          <w:color w:val="000000" w:themeColor="text1"/>
        </w:rPr>
        <w:t>年</w:t>
      </w:r>
      <w:r w:rsidR="00421B34" w:rsidRPr="001A37C5">
        <w:rPr>
          <w:color w:val="000000" w:themeColor="text1"/>
        </w:rPr>
        <w:t>エゾシカ</w:t>
      </w:r>
      <w:r w:rsidR="00F377FE" w:rsidRPr="001A37C5">
        <w:rPr>
          <w:color w:val="000000" w:themeColor="text1"/>
        </w:rPr>
        <w:t>指定管理鳥獣</w:t>
      </w:r>
      <w:r w:rsidR="00421B34" w:rsidRPr="001A37C5">
        <w:rPr>
          <w:color w:val="000000" w:themeColor="text1"/>
        </w:rPr>
        <w:t>捕獲</w:t>
      </w:r>
      <w:r w:rsidR="00FC6788" w:rsidRPr="001A37C5">
        <w:rPr>
          <w:color w:val="000000" w:themeColor="text1"/>
        </w:rPr>
        <w:t>等</w:t>
      </w:r>
      <w:r w:rsidR="00985500" w:rsidRPr="001A37C5">
        <w:rPr>
          <w:color w:val="000000" w:themeColor="text1"/>
        </w:rPr>
        <w:t>事業委託業務（〇〇地域）業務</w:t>
      </w:r>
      <w:r w:rsidR="00F377FE" w:rsidRPr="001A37C5">
        <w:rPr>
          <w:color w:val="000000" w:themeColor="text1"/>
        </w:rPr>
        <w:t>報告書</w:t>
      </w:r>
    </w:p>
    <w:p w:rsidR="00F377FE" w:rsidRPr="001A37C5" w:rsidRDefault="00F377FE" w:rsidP="00257214">
      <w:pPr>
        <w:rPr>
          <w:color w:val="000000" w:themeColor="text1"/>
        </w:rPr>
      </w:pPr>
    </w:p>
    <w:p w:rsidR="00F377FE" w:rsidRPr="001A37C5" w:rsidRDefault="00F377FE" w:rsidP="00F377FE">
      <w:pPr>
        <w:jc w:val="left"/>
        <w:rPr>
          <w:color w:val="000000" w:themeColor="text1"/>
        </w:rPr>
      </w:pPr>
      <w:r w:rsidRPr="001A37C5">
        <w:rPr>
          <w:rFonts w:hint="eastAsia"/>
          <w:color w:val="000000" w:themeColor="text1"/>
        </w:rPr>
        <w:t>１．事前調査及び地元との調整</w:t>
      </w:r>
      <w:r w:rsidR="00F446BB" w:rsidRPr="001A37C5">
        <w:rPr>
          <w:rFonts w:hint="eastAsia"/>
          <w:color w:val="000000" w:themeColor="text1"/>
        </w:rPr>
        <w:t>について</w:t>
      </w:r>
    </w:p>
    <w:tbl>
      <w:tblPr>
        <w:tblStyle w:val="a5"/>
        <w:tblW w:w="0" w:type="auto"/>
        <w:tblLook w:val="04A0" w:firstRow="1" w:lastRow="0" w:firstColumn="1" w:lastColumn="0" w:noHBand="0" w:noVBand="1"/>
      </w:tblPr>
      <w:tblGrid>
        <w:gridCol w:w="9736"/>
      </w:tblGrid>
      <w:tr w:rsidR="001A37C5" w:rsidRPr="001A37C5" w:rsidTr="00760165">
        <w:trPr>
          <w:trHeight w:val="2883"/>
        </w:trPr>
        <w:tc>
          <w:tcPr>
            <w:tcW w:w="9736" w:type="dxa"/>
          </w:tcPr>
          <w:p w:rsidR="00742CDE" w:rsidRPr="001A37C5" w:rsidRDefault="00742CDE" w:rsidP="00760165">
            <w:pPr>
              <w:jc w:val="left"/>
              <w:rPr>
                <w:rFonts w:ascii="ＭＳ 明朝" w:eastAsia="ＭＳ 明朝" w:hAnsi="ＭＳ 明朝" w:cs="ＭＳ 明朝"/>
                <w:color w:val="000000" w:themeColor="text1"/>
              </w:rPr>
            </w:pPr>
            <w:r w:rsidRPr="001A37C5">
              <w:rPr>
                <w:rFonts w:ascii="ＭＳ 明朝" w:eastAsia="ＭＳ 明朝" w:hAnsi="ＭＳ 明朝" w:cs="ＭＳ 明朝"/>
                <w:i/>
                <w:color w:val="000000" w:themeColor="text1"/>
              </w:rPr>
              <w:t>※事前調査の具体的内容及び結果</w:t>
            </w:r>
            <w:r w:rsidR="00760165" w:rsidRPr="001A37C5">
              <w:rPr>
                <w:rFonts w:ascii="ＭＳ 明朝" w:eastAsia="ＭＳ 明朝" w:hAnsi="ＭＳ 明朝" w:cs="ＭＳ 明朝"/>
                <w:i/>
                <w:color w:val="000000" w:themeColor="text1"/>
              </w:rPr>
              <w:t>や土地所有者や市町村など地元関係者との協議内容</w:t>
            </w:r>
            <w:r w:rsidRPr="001A37C5">
              <w:rPr>
                <w:rFonts w:ascii="ＭＳ 明朝" w:eastAsia="ＭＳ 明朝" w:hAnsi="ＭＳ 明朝" w:cs="ＭＳ 明朝"/>
                <w:i/>
                <w:color w:val="000000" w:themeColor="text1"/>
              </w:rPr>
              <w:t>について記載する。記載にあっては、</w:t>
            </w:r>
            <w:r w:rsidR="00760165" w:rsidRPr="001A37C5">
              <w:rPr>
                <w:rFonts w:ascii="ＭＳ 明朝" w:eastAsia="ＭＳ 明朝" w:hAnsi="ＭＳ 明朝" w:cs="ＭＳ 明朝"/>
                <w:i/>
                <w:color w:val="000000" w:themeColor="text1"/>
              </w:rPr>
              <w:t>事前調査では</w:t>
            </w:r>
            <w:r w:rsidRPr="001A37C5">
              <w:rPr>
                <w:rFonts w:ascii="ＭＳ 明朝" w:eastAsia="ＭＳ 明朝" w:hAnsi="ＭＳ 明朝" w:cs="ＭＳ 明朝"/>
                <w:i/>
                <w:color w:val="000000" w:themeColor="text1"/>
              </w:rPr>
              <w:t>エゾシカの出没状況や事前誘引の効果、</w:t>
            </w:r>
            <w:r w:rsidR="00257214" w:rsidRPr="001A37C5">
              <w:rPr>
                <w:rFonts w:ascii="ＭＳ 明朝" w:eastAsia="ＭＳ 明朝" w:hAnsi="ＭＳ 明朝" w:cs="ＭＳ 明朝"/>
                <w:i/>
                <w:color w:val="000000" w:themeColor="text1"/>
              </w:rPr>
              <w:t>調査結果に基づく</w:t>
            </w:r>
            <w:r w:rsidRPr="001A37C5">
              <w:rPr>
                <w:rFonts w:ascii="ＭＳ 明朝" w:eastAsia="ＭＳ 明朝" w:hAnsi="ＭＳ 明朝" w:cs="ＭＳ 明朝"/>
                <w:i/>
                <w:color w:val="000000" w:themeColor="text1"/>
              </w:rPr>
              <w:t>捕獲実施箇所決定の経緯などが分かるように記載すること。</w:t>
            </w:r>
            <w:r w:rsidR="00760165" w:rsidRPr="001A37C5">
              <w:rPr>
                <w:rFonts w:ascii="ＭＳ 明朝" w:eastAsia="ＭＳ 明朝" w:hAnsi="ＭＳ 明朝" w:cs="ＭＳ 明朝"/>
                <w:i/>
                <w:color w:val="000000" w:themeColor="text1"/>
              </w:rPr>
              <w:t>地元との調整については、地元関係者からの聞き取りによるエゾシカ被害や生息状況、事業実施にあっての地元からの要望事項などが分かるように記載すること。</w:t>
            </w:r>
          </w:p>
        </w:tc>
      </w:tr>
    </w:tbl>
    <w:p w:rsidR="00F377FE" w:rsidRPr="001A37C5" w:rsidRDefault="00F377FE" w:rsidP="00F377FE">
      <w:pPr>
        <w:jc w:val="left"/>
        <w:rPr>
          <w:color w:val="000000" w:themeColor="text1"/>
        </w:rPr>
      </w:pPr>
      <w:r w:rsidRPr="001A37C5">
        <w:rPr>
          <w:rFonts w:hint="eastAsia"/>
          <w:color w:val="000000" w:themeColor="text1"/>
        </w:rPr>
        <w:t>※事前調査及び地元調整を行った日毎の</w:t>
      </w:r>
      <w:r w:rsidR="00F446BB" w:rsidRPr="001A37C5">
        <w:rPr>
          <w:rFonts w:hint="eastAsia"/>
          <w:color w:val="000000" w:themeColor="text1"/>
        </w:rPr>
        <w:t>明細</w:t>
      </w:r>
      <w:r w:rsidRPr="001A37C5">
        <w:rPr>
          <w:rFonts w:hint="eastAsia"/>
          <w:color w:val="000000" w:themeColor="text1"/>
        </w:rPr>
        <w:t>を別添</w:t>
      </w:r>
      <w:r w:rsidR="00F446BB" w:rsidRPr="001A37C5">
        <w:rPr>
          <w:rFonts w:hint="eastAsia"/>
          <w:color w:val="000000" w:themeColor="text1"/>
        </w:rPr>
        <w:t>様式</w:t>
      </w:r>
      <w:r w:rsidR="00261CB5" w:rsidRPr="001A37C5">
        <w:rPr>
          <w:rFonts w:hint="eastAsia"/>
          <w:color w:val="000000" w:themeColor="text1"/>
        </w:rPr>
        <w:t>１</w:t>
      </w:r>
      <w:r w:rsidRPr="001A37C5">
        <w:rPr>
          <w:rFonts w:hint="eastAsia"/>
          <w:color w:val="000000" w:themeColor="text1"/>
        </w:rPr>
        <w:t>に</w:t>
      </w:r>
      <w:r w:rsidR="00F446BB" w:rsidRPr="001A37C5">
        <w:rPr>
          <w:rFonts w:hint="eastAsia"/>
          <w:color w:val="000000" w:themeColor="text1"/>
        </w:rPr>
        <w:t>記載し、添付すること</w:t>
      </w:r>
    </w:p>
    <w:p w:rsidR="00F377FE" w:rsidRPr="001A37C5" w:rsidRDefault="00F377FE" w:rsidP="00F377FE">
      <w:pPr>
        <w:jc w:val="left"/>
        <w:rPr>
          <w:color w:val="000000" w:themeColor="text1"/>
        </w:rPr>
      </w:pPr>
    </w:p>
    <w:p w:rsidR="00F377FE" w:rsidRPr="001A37C5" w:rsidRDefault="00760165" w:rsidP="00F377FE">
      <w:pPr>
        <w:jc w:val="left"/>
        <w:rPr>
          <w:color w:val="000000" w:themeColor="text1"/>
        </w:rPr>
      </w:pPr>
      <w:r w:rsidRPr="001A37C5">
        <w:rPr>
          <w:color w:val="000000" w:themeColor="text1"/>
        </w:rPr>
        <w:t>２．捕獲準備から捕獲実施、捕獲結果について</w:t>
      </w:r>
    </w:p>
    <w:tbl>
      <w:tblPr>
        <w:tblStyle w:val="a5"/>
        <w:tblW w:w="0" w:type="auto"/>
        <w:tblLook w:val="04A0" w:firstRow="1" w:lastRow="0" w:firstColumn="1" w:lastColumn="0" w:noHBand="0" w:noVBand="1"/>
      </w:tblPr>
      <w:tblGrid>
        <w:gridCol w:w="9736"/>
      </w:tblGrid>
      <w:tr w:rsidR="001A37C5" w:rsidRPr="001A37C5" w:rsidTr="00760165">
        <w:trPr>
          <w:trHeight w:val="4699"/>
        </w:trPr>
        <w:tc>
          <w:tcPr>
            <w:tcW w:w="9736" w:type="dxa"/>
          </w:tcPr>
          <w:p w:rsidR="00760165" w:rsidRPr="001A37C5" w:rsidRDefault="00F446BB" w:rsidP="00F377FE">
            <w:pPr>
              <w:jc w:val="left"/>
              <w:rPr>
                <w:i/>
                <w:color w:val="000000" w:themeColor="text1"/>
              </w:rPr>
            </w:pPr>
            <w:r w:rsidRPr="001A37C5">
              <w:rPr>
                <w:rFonts w:hint="eastAsia"/>
                <w:i/>
                <w:color w:val="000000" w:themeColor="text1"/>
              </w:rPr>
              <w:t>※捕獲作業の実施から捕獲結果までを記載する。記載にあっては、捕獲手法の詳細と</w:t>
            </w:r>
            <w:r w:rsidR="0080130F" w:rsidRPr="001A37C5">
              <w:rPr>
                <w:rFonts w:hint="eastAsia"/>
                <w:i/>
                <w:color w:val="000000" w:themeColor="text1"/>
              </w:rPr>
              <w:t>実施体制、及びその捕獲結果から判断される効率性や餌誘引の効果などが分かるように記載すること。</w:t>
            </w:r>
            <w:r w:rsidR="00724E96" w:rsidRPr="001A37C5">
              <w:rPr>
                <w:rFonts w:hint="eastAsia"/>
                <w:i/>
                <w:color w:val="000000" w:themeColor="text1"/>
              </w:rPr>
              <w:t>また捕獲実施にあって支障となった点や課題、今後の反省点などについて記載すること。</w:t>
            </w:r>
          </w:p>
        </w:tc>
      </w:tr>
    </w:tbl>
    <w:p w:rsidR="00F377FE" w:rsidRPr="001A37C5" w:rsidRDefault="00F446BB" w:rsidP="00F377FE">
      <w:pPr>
        <w:jc w:val="left"/>
        <w:rPr>
          <w:color w:val="000000" w:themeColor="text1"/>
        </w:rPr>
      </w:pPr>
      <w:r w:rsidRPr="001A37C5">
        <w:rPr>
          <w:rFonts w:ascii="ＭＳ 明朝" w:eastAsia="ＭＳ 明朝" w:hAnsi="ＭＳ 明朝" w:cs="ＭＳ 明朝"/>
          <w:color w:val="000000" w:themeColor="text1"/>
        </w:rPr>
        <w:t>※</w:t>
      </w:r>
      <w:r w:rsidR="00724E96" w:rsidRPr="001A37C5">
        <w:rPr>
          <w:rFonts w:ascii="ＭＳ 明朝" w:eastAsia="ＭＳ 明朝" w:hAnsi="ＭＳ 明朝" w:cs="ＭＳ 明朝"/>
          <w:color w:val="000000" w:themeColor="text1"/>
        </w:rPr>
        <w:t>捕獲努力量及び捕獲実施日毎の明細</w:t>
      </w:r>
      <w:r w:rsidR="00261CB5" w:rsidRPr="001A37C5">
        <w:rPr>
          <w:rFonts w:ascii="ＭＳ 明朝" w:eastAsia="ＭＳ 明朝" w:hAnsi="ＭＳ 明朝" w:cs="ＭＳ 明朝"/>
          <w:color w:val="000000" w:themeColor="text1"/>
        </w:rPr>
        <w:t>を別添様式２に記載し、添付すること。また</w:t>
      </w:r>
      <w:r w:rsidR="00724E96" w:rsidRPr="001A37C5">
        <w:rPr>
          <w:rFonts w:ascii="ＭＳ 明朝" w:eastAsia="ＭＳ 明朝" w:hAnsi="ＭＳ 明朝" w:cs="ＭＳ 明朝"/>
          <w:color w:val="000000" w:themeColor="text1"/>
        </w:rPr>
        <w:t>作業日報</w:t>
      </w:r>
      <w:r w:rsidR="00261CB5" w:rsidRPr="001A37C5">
        <w:rPr>
          <w:rFonts w:ascii="ＭＳ 明朝" w:eastAsia="ＭＳ 明朝" w:hAnsi="ＭＳ 明朝" w:cs="ＭＳ 明朝"/>
          <w:color w:val="000000" w:themeColor="text1"/>
        </w:rPr>
        <w:t>(別紙様式3)</w:t>
      </w:r>
      <w:r w:rsidR="00724E96" w:rsidRPr="001A37C5">
        <w:rPr>
          <w:rFonts w:ascii="ＭＳ 明朝" w:eastAsia="ＭＳ 明朝" w:hAnsi="ＭＳ 明朝" w:cs="ＭＳ 明朝"/>
          <w:color w:val="000000" w:themeColor="text1"/>
        </w:rPr>
        <w:t>を</w:t>
      </w:r>
      <w:r w:rsidRPr="001A37C5">
        <w:rPr>
          <w:rFonts w:ascii="ＭＳ 明朝" w:eastAsia="ＭＳ 明朝" w:hAnsi="ＭＳ 明朝" w:cs="ＭＳ 明朝"/>
          <w:color w:val="000000" w:themeColor="text1"/>
        </w:rPr>
        <w:t>添付すること。</w:t>
      </w:r>
    </w:p>
    <w:p w:rsidR="00F446BB" w:rsidRPr="001A37C5" w:rsidRDefault="00F446BB" w:rsidP="00F377FE">
      <w:pPr>
        <w:jc w:val="left"/>
        <w:rPr>
          <w:color w:val="000000" w:themeColor="text1"/>
        </w:rPr>
      </w:pPr>
    </w:p>
    <w:p w:rsidR="00F377FE" w:rsidRPr="001A37C5" w:rsidRDefault="00F377FE" w:rsidP="00F377FE">
      <w:pPr>
        <w:jc w:val="left"/>
        <w:rPr>
          <w:color w:val="000000" w:themeColor="text1"/>
        </w:rPr>
      </w:pPr>
      <w:r w:rsidRPr="001A37C5">
        <w:rPr>
          <w:color w:val="000000" w:themeColor="text1"/>
        </w:rPr>
        <w:t>３．捕獲個体の処理</w:t>
      </w:r>
    </w:p>
    <w:tbl>
      <w:tblPr>
        <w:tblStyle w:val="a5"/>
        <w:tblW w:w="0" w:type="auto"/>
        <w:tblLook w:val="04A0" w:firstRow="1" w:lastRow="0" w:firstColumn="1" w:lastColumn="0" w:noHBand="0" w:noVBand="1"/>
      </w:tblPr>
      <w:tblGrid>
        <w:gridCol w:w="9736"/>
      </w:tblGrid>
      <w:tr w:rsidR="001A37C5" w:rsidRPr="001A37C5" w:rsidTr="00230892">
        <w:trPr>
          <w:trHeight w:val="1975"/>
        </w:trPr>
        <w:tc>
          <w:tcPr>
            <w:tcW w:w="9736" w:type="dxa"/>
          </w:tcPr>
          <w:p w:rsidR="00F377FE" w:rsidRPr="001A37C5" w:rsidRDefault="0080130F" w:rsidP="00F377FE">
            <w:pPr>
              <w:jc w:val="left"/>
              <w:rPr>
                <w:i/>
                <w:color w:val="000000" w:themeColor="text1"/>
              </w:rPr>
            </w:pPr>
            <w:r w:rsidRPr="001A37C5">
              <w:rPr>
                <w:rFonts w:hint="eastAsia"/>
                <w:i/>
                <w:color w:val="000000" w:themeColor="text1"/>
              </w:rPr>
              <w:t>※捕獲個体の処理結果について記載する。記載にあっては、</w:t>
            </w:r>
            <w:r w:rsidR="00724E96" w:rsidRPr="001A37C5">
              <w:rPr>
                <w:rFonts w:hint="eastAsia"/>
                <w:i/>
                <w:color w:val="000000" w:themeColor="text1"/>
              </w:rPr>
              <w:t>有効活用する上で課題となった点について、捕獲された個体の状況や有効活用する事業者の受入要件などの視点から記載すること。また廃棄物処理した個体について、その処理方法や課題について記載すること。</w:t>
            </w:r>
          </w:p>
        </w:tc>
      </w:tr>
    </w:tbl>
    <w:p w:rsidR="00F377FE" w:rsidRPr="001A37C5" w:rsidRDefault="00724E96" w:rsidP="00F377FE">
      <w:pPr>
        <w:jc w:val="left"/>
        <w:rPr>
          <w:rFonts w:ascii="ＭＳ 明朝" w:eastAsia="ＭＳ 明朝" w:hAnsi="ＭＳ 明朝" w:cs="ＭＳ 明朝"/>
          <w:color w:val="000000" w:themeColor="text1"/>
        </w:rPr>
      </w:pPr>
      <w:r w:rsidRPr="001A37C5">
        <w:rPr>
          <w:rFonts w:ascii="ＭＳ 明朝" w:eastAsia="ＭＳ 明朝" w:hAnsi="ＭＳ 明朝" w:cs="ＭＳ 明朝"/>
          <w:color w:val="000000" w:themeColor="text1"/>
        </w:rPr>
        <w:t>※</w:t>
      </w:r>
      <w:r w:rsidR="00AA230B" w:rsidRPr="001A37C5">
        <w:rPr>
          <w:rFonts w:ascii="ＭＳ 明朝" w:eastAsia="ＭＳ 明朝" w:hAnsi="ＭＳ 明朝" w:cs="ＭＳ 明朝"/>
          <w:color w:val="000000" w:themeColor="text1"/>
        </w:rPr>
        <w:t>捕獲個体記録票</w:t>
      </w:r>
      <w:r w:rsidR="00261CB5" w:rsidRPr="001A37C5">
        <w:rPr>
          <w:rFonts w:ascii="ＭＳ 明朝" w:eastAsia="ＭＳ 明朝" w:hAnsi="ＭＳ 明朝" w:cs="ＭＳ 明朝"/>
          <w:color w:val="000000" w:themeColor="text1"/>
        </w:rPr>
        <w:t>（別紙様式2）</w:t>
      </w:r>
      <w:r w:rsidRPr="001A37C5">
        <w:rPr>
          <w:rFonts w:ascii="ＭＳ 明朝" w:eastAsia="ＭＳ 明朝" w:hAnsi="ＭＳ 明朝" w:cs="ＭＳ 明朝"/>
          <w:color w:val="000000" w:themeColor="text1"/>
        </w:rPr>
        <w:t>を添付すること</w:t>
      </w:r>
    </w:p>
    <w:p w:rsidR="00F377FE" w:rsidRPr="001A37C5" w:rsidRDefault="00F377FE" w:rsidP="00F377FE">
      <w:pPr>
        <w:jc w:val="left"/>
        <w:rPr>
          <w:color w:val="000000" w:themeColor="text1"/>
        </w:rPr>
      </w:pPr>
      <w:r w:rsidRPr="001A37C5">
        <w:rPr>
          <w:color w:val="000000" w:themeColor="text1"/>
        </w:rPr>
        <w:lastRenderedPageBreak/>
        <w:t>４．</w:t>
      </w:r>
      <w:r w:rsidR="00724E96" w:rsidRPr="001A37C5">
        <w:rPr>
          <w:color w:val="000000" w:themeColor="text1"/>
        </w:rPr>
        <w:t>その他</w:t>
      </w:r>
    </w:p>
    <w:tbl>
      <w:tblPr>
        <w:tblStyle w:val="a5"/>
        <w:tblW w:w="0" w:type="auto"/>
        <w:tblLook w:val="04A0" w:firstRow="1" w:lastRow="0" w:firstColumn="1" w:lastColumn="0" w:noHBand="0" w:noVBand="1"/>
      </w:tblPr>
      <w:tblGrid>
        <w:gridCol w:w="9736"/>
      </w:tblGrid>
      <w:tr w:rsidR="001A37C5" w:rsidRPr="001A37C5" w:rsidTr="00760165">
        <w:trPr>
          <w:trHeight w:val="2455"/>
        </w:trPr>
        <w:tc>
          <w:tcPr>
            <w:tcW w:w="9736" w:type="dxa"/>
          </w:tcPr>
          <w:p w:rsidR="00F377FE" w:rsidRPr="001A37C5" w:rsidRDefault="00724E96" w:rsidP="00F377FE">
            <w:pPr>
              <w:jc w:val="left"/>
              <w:rPr>
                <w:i/>
                <w:color w:val="000000" w:themeColor="text1"/>
              </w:rPr>
            </w:pPr>
            <w:r w:rsidRPr="001A37C5">
              <w:rPr>
                <w:rFonts w:hint="eastAsia"/>
                <w:i/>
                <w:color w:val="000000" w:themeColor="text1"/>
              </w:rPr>
              <w:t>※その他、事業実施全体にあって支障となった事項、要改善点などがあれば記載すること。</w:t>
            </w:r>
          </w:p>
        </w:tc>
      </w:tr>
    </w:tbl>
    <w:p w:rsidR="00F377FE" w:rsidRPr="001A37C5" w:rsidRDefault="00261CB5" w:rsidP="00F377FE">
      <w:pPr>
        <w:jc w:val="left"/>
        <w:rPr>
          <w:color w:val="000000" w:themeColor="text1"/>
        </w:rPr>
      </w:pPr>
      <w:r w:rsidRPr="001A37C5">
        <w:rPr>
          <w:rFonts w:hint="eastAsia"/>
          <w:color w:val="000000" w:themeColor="text1"/>
        </w:rPr>
        <w:t>※業務担当員及び関係者との協議・打合せ内容等を</w:t>
      </w:r>
      <w:r w:rsidR="00724E96" w:rsidRPr="001A37C5">
        <w:rPr>
          <w:rFonts w:hint="eastAsia"/>
          <w:color w:val="000000" w:themeColor="text1"/>
        </w:rPr>
        <w:t>添付すること。</w:t>
      </w:r>
    </w:p>
    <w:sectPr w:rsidR="00F377FE" w:rsidRPr="001A37C5" w:rsidSect="00F377F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4E0" w:rsidRDefault="007674E0" w:rsidP="00742CDE">
      <w:r>
        <w:separator/>
      </w:r>
    </w:p>
  </w:endnote>
  <w:endnote w:type="continuationSeparator" w:id="0">
    <w:p w:rsidR="007674E0" w:rsidRDefault="007674E0" w:rsidP="0074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4E0" w:rsidRDefault="007674E0" w:rsidP="00742CDE">
      <w:r>
        <w:separator/>
      </w:r>
    </w:p>
  </w:footnote>
  <w:footnote w:type="continuationSeparator" w:id="0">
    <w:p w:rsidR="007674E0" w:rsidRDefault="007674E0" w:rsidP="00742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805" w:rsidRDefault="00BB1805">
    <w:pPr>
      <w:pStyle w:val="a6"/>
    </w:pPr>
    <w:r w:rsidRPr="00BB1805">
      <w:rPr>
        <w:sz w:val="18"/>
        <w:szCs w:val="18"/>
      </w:rPr>
      <w:t>(</w:t>
    </w:r>
    <w:r w:rsidR="00661288">
      <w:rPr>
        <w:sz w:val="18"/>
        <w:szCs w:val="18"/>
      </w:rPr>
      <w:t>別紙様式８</w:t>
    </w:r>
    <w:r w:rsidRPr="00BB1805">
      <w:rPr>
        <w:rFonts w:hint="eastAsia"/>
        <w:sz w:val="18"/>
        <w:szCs w:val="18"/>
      </w:rPr>
      <w:t>)</w:t>
    </w: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FE"/>
    <w:rsid w:val="001A37C5"/>
    <w:rsid w:val="001D41E3"/>
    <w:rsid w:val="00230892"/>
    <w:rsid w:val="00257214"/>
    <w:rsid w:val="00261CB5"/>
    <w:rsid w:val="00263AA9"/>
    <w:rsid w:val="00421B34"/>
    <w:rsid w:val="005D1044"/>
    <w:rsid w:val="00661288"/>
    <w:rsid w:val="006F2FE5"/>
    <w:rsid w:val="00724E96"/>
    <w:rsid w:val="00742CDE"/>
    <w:rsid w:val="00760165"/>
    <w:rsid w:val="007674E0"/>
    <w:rsid w:val="0080130F"/>
    <w:rsid w:val="00981A4F"/>
    <w:rsid w:val="00985500"/>
    <w:rsid w:val="009D06BF"/>
    <w:rsid w:val="00A75238"/>
    <w:rsid w:val="00AA230B"/>
    <w:rsid w:val="00BB1805"/>
    <w:rsid w:val="00C91151"/>
    <w:rsid w:val="00E40793"/>
    <w:rsid w:val="00E91FBB"/>
    <w:rsid w:val="00F377FE"/>
    <w:rsid w:val="00F446BB"/>
    <w:rsid w:val="00F91317"/>
    <w:rsid w:val="00FC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B416CF-E38F-4297-912A-2CABABD5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7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77FE"/>
    <w:rPr>
      <w:rFonts w:asciiTheme="majorHAnsi" w:eastAsiaTheme="majorEastAsia" w:hAnsiTheme="majorHAnsi" w:cstheme="majorBidi"/>
      <w:sz w:val="18"/>
      <w:szCs w:val="18"/>
    </w:rPr>
  </w:style>
  <w:style w:type="table" w:styleId="a5">
    <w:name w:val="Table Grid"/>
    <w:basedOn w:val="a1"/>
    <w:uiPriority w:val="39"/>
    <w:rsid w:val="00F37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2CDE"/>
    <w:pPr>
      <w:tabs>
        <w:tab w:val="center" w:pos="4252"/>
        <w:tab w:val="right" w:pos="8504"/>
      </w:tabs>
      <w:snapToGrid w:val="0"/>
    </w:pPr>
  </w:style>
  <w:style w:type="character" w:customStyle="1" w:styleId="a7">
    <w:name w:val="ヘッダー (文字)"/>
    <w:basedOn w:val="a0"/>
    <w:link w:val="a6"/>
    <w:uiPriority w:val="99"/>
    <w:rsid w:val="00742CDE"/>
  </w:style>
  <w:style w:type="paragraph" w:styleId="a8">
    <w:name w:val="footer"/>
    <w:basedOn w:val="a"/>
    <w:link w:val="a9"/>
    <w:uiPriority w:val="99"/>
    <w:unhideWhenUsed/>
    <w:rsid w:val="00742CDE"/>
    <w:pPr>
      <w:tabs>
        <w:tab w:val="center" w:pos="4252"/>
        <w:tab w:val="right" w:pos="8504"/>
      </w:tabs>
      <w:snapToGrid w:val="0"/>
    </w:pPr>
  </w:style>
  <w:style w:type="character" w:customStyle="1" w:styleId="a9">
    <w:name w:val="フッター (文字)"/>
    <w:basedOn w:val="a0"/>
    <w:link w:val="a8"/>
    <w:uiPriority w:val="99"/>
    <w:rsid w:val="00742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渡邉＿訓男</dc:creator>
  <cp:keywords/>
  <dc:description/>
  <cp:lastModifiedBy>早川＿鯨（自然環境係）</cp:lastModifiedBy>
  <cp:revision>2</cp:revision>
  <cp:lastPrinted>2017-07-03T05:10:00Z</cp:lastPrinted>
  <dcterms:created xsi:type="dcterms:W3CDTF">2020-10-12T02:05:00Z</dcterms:created>
  <dcterms:modified xsi:type="dcterms:W3CDTF">2020-10-12T02:05:00Z</dcterms:modified>
</cp:coreProperties>
</file>